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tabs>
          <w:tab w:val="left" w:pos="3675"/>
        </w:tabs>
        <w:spacing w:line="36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 w:eastAsia="PMingLiU"/>
          <w:sz w:val="24"/>
        </w:rPr>
        <w:tab/>
      </w:r>
    </w:p>
    <w:p>
      <w:pPr>
        <w:pStyle w:val="8"/>
        <w:spacing w:afterLines="50" w:line="36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2014世界华人建筑师协会</w:t>
      </w:r>
    </w:p>
    <w:p>
      <w:pPr>
        <w:pStyle w:val="8"/>
        <w:spacing w:afterLines="50" w:line="36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住宅与住区设计奖申报简表</w:t>
      </w:r>
    </w:p>
    <w:tbl>
      <w:tblPr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567"/>
        <w:gridCol w:w="992"/>
        <w:gridCol w:w="709"/>
        <w:gridCol w:w="283"/>
        <w:gridCol w:w="1843"/>
        <w:gridCol w:w="142"/>
        <w:gridCol w:w="719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申报项目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Project</w:t>
            </w:r>
          </w:p>
        </w:tc>
        <w:tc>
          <w:tcPr>
            <w:tcW w:w="7512" w:type="dxa"/>
            <w:gridSpan w:val="7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申报人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Main Designers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设计时间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Time of design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建设时间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Time of construction</w:t>
            </w:r>
          </w:p>
        </w:tc>
        <w:tc>
          <w:tcPr>
            <w:tcW w:w="3543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72" w:hRule="atLeast"/>
        </w:trPr>
        <w:tc>
          <w:tcPr>
            <w:tcW w:w="9497" w:type="dxa"/>
            <w:gridSpan w:val="9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上述专案曾获奖项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Awards received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申报机构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Company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/>
                <w:sz w:val="24"/>
                <w:szCs w:val="24"/>
              </w:rPr>
              <w:t>申报机构地址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申报联系人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Person in Charge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电话Tel 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Fax</w:t>
            </w:r>
          </w:p>
        </w:tc>
        <w:tc>
          <w:tcPr>
            <w:tcW w:w="2824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Mobile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电邮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</w:p>
        </w:tc>
        <w:tc>
          <w:tcPr>
            <w:tcW w:w="2824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483" w:rightChars="-23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此表请于</w:t>
      </w: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前电邮或传真至协会秘书处，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月</w:t>
      </w:r>
      <w:bookmarkStart w:id="0" w:name="_GoBack"/>
      <w:bookmarkEnd w:id="0"/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之前提交作品。</w:t>
      </w:r>
    </w:p>
    <w:p>
      <w:pPr>
        <w:spacing w:line="360" w:lineRule="exact"/>
        <w:ind w:right="-483" w:rightChars="-23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传真：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010-82561867  </w:t>
      </w:r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电话：86-10-82561867</w:t>
      </w:r>
    </w:p>
    <w:p>
      <w:pPr>
        <w:spacing w:line="3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E-mail: </w:t>
      </w:r>
      <w:r>
        <w:fldChar w:fldCharType="begin"/>
      </w:r>
      <w:r>
        <w:instrText xml:space="preserve">HYPERLINK "mailto:wacaoffice@qq.com" </w:instrText>
      </w:r>
      <w:r>
        <w:fldChar w:fldCharType="separate"/>
      </w:r>
      <w:r>
        <w:rPr>
          <w:rStyle w:val="6"/>
          <w:rFonts w:ascii="宋体" w:hAnsi="宋体"/>
          <w:sz w:val="24"/>
          <w:szCs w:val="24"/>
        </w:rPr>
        <w:t>wacaoffice@qq.com</w:t>
      </w:r>
      <w:r>
        <w:fldChar w:fldCharType="end"/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QQ: 2540925436</w:t>
      </w:r>
    </w:p>
    <w:p>
      <w:pPr>
        <w:pStyle w:val="8"/>
        <w:spacing w:line="360" w:lineRule="exact"/>
        <w:jc w:val="left"/>
        <w:rPr>
          <w:rFonts w:ascii="宋体" w:hAnsi="宋体" w:eastAsia="宋体"/>
          <w:sz w:val="24"/>
        </w:rPr>
      </w:pPr>
    </w:p>
    <w:p>
      <w:pPr>
        <w:pStyle w:val="8"/>
        <w:spacing w:line="360" w:lineRule="exact"/>
        <w:jc w:val="left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FZDaHei-B02T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PingHei-B04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96" w:type="dxa"/>
      <w:tblInd w:w="-959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11896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Ex>
      <w:trPr>
        <w:trHeight w:val="100" w:hRule="atLeast"/>
      </w:trPr>
      <w:tc>
        <w:tcPr>
          <w:tcW w:w="11896" w:type="dxa"/>
          <w:vAlign w:val="top"/>
        </w:tcPr>
        <w:p>
          <w:pPr>
            <w:pStyle w:val="3"/>
            <w:rPr>
              <w:sz w:val="15"/>
              <w:szCs w:val="15"/>
            </w:rPr>
          </w:pPr>
        </w:p>
      </w:tc>
    </w:tr>
  </w:tbl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hint="eastAsia" w:eastAsia="PMingLiU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1/F, 99Caine Road, Hong Kong.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hint="eastAsia" w:eastAsia="PMingLiU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hint="eastAsia" w:eastAsia="PMingLiU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>
    <w:pPr>
      <w:pStyle w:val="3"/>
      <w:ind w:left="-424" w:leftChars="-202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  <w:r>
      <w:rPr>
        <w:rFonts w:hint="eastAsia" w:ascii="宋体"/>
        <w:sz w:val="15"/>
        <w:szCs w:val="15"/>
      </w:rPr>
      <w:t xml:space="preserve">    </w:t>
    </w:r>
    <w:r>
      <w:rPr>
        <w:rFonts w:hint="eastAsia" w:ascii="宋体" w:hAnsi="宋体" w:eastAsia="PMingLiU"/>
        <w:sz w:val="15"/>
        <w:szCs w:val="15"/>
        <w:lang w:eastAsia="zh-TW"/>
      </w:rPr>
      <w:t>網址:</w:t>
    </w:r>
    <w:r>
      <w:rPr>
        <w:rFonts w:ascii="Cambria" w:hAnsi="Cambria" w:eastAsia="PMingLiU" w:cs="Calibri"/>
        <w:sz w:val="15"/>
        <w:szCs w:val="15"/>
        <w:lang w:eastAsia="zh-TW"/>
      </w:rPr>
      <w:t>www.waca.net.cn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s1025" o:spid="_x0000_s1025" alt="页眉.png" type="#_x0000_t75" style="position:absolute;left:0;margin-left:-11.85pt;margin-top:-32.8pt;height:55.25pt;width:192pt;rotation:0f;z-index:251658240;" o:ole="f" fillcolor="#FFFFFF" filled="f" o:preferrelative="t" stroked="f" coordorigin="0,0" coordsize="21600,21600" o:allowincell="f">
          <v:fill on="f" color2="#FFFFFF" focus="0%"/>
          <v:imagedata gain="65536f" blacklevel="0f" gamma="0" o:title="7679217621383834733500" r:id="rId1"/>
          <o:lock v:ext="edit" position="f" selection="f" grouping="f" rotation="f" cropping="f" text="f" aspectratio="t"/>
        </v:shape>
      </w:pic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Pa0"/>
    <w:basedOn w:val="1"/>
    <w:next w:val="1"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PingHei-B04T" w:hAnsi="Calibri" w:eastAsia="FZPingHei-B04T"/>
      <w:kern w:val="0"/>
      <w:sz w:val="24"/>
      <w:szCs w:val="24"/>
    </w:rPr>
  </w:style>
  <w:style w:type="character" w:customStyle="1" w:styleId="11">
    <w:name w:val="页眉 Char"/>
    <w:basedOn w:val="5"/>
    <w:link w:val="4"/>
    <w:uiPriority w:val="0"/>
    <w:rPr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1"/>
    <w:uiPriority w:val="99"/>
    <w:rPr>
      <w:rFonts w:cs="FZDaHei-B02T"/>
      <w:color w:val="000000"/>
      <w:sz w:val="17"/>
      <w:szCs w:val="17"/>
    </w:rPr>
  </w:style>
  <w:style w:type="character" w:customStyle="1" w:styleId="15">
    <w:name w:val="A0"/>
    <w:uiPriority w:val="99"/>
    <w:rPr>
      <w:rFonts w:cs="FZDaHei-B02T"/>
      <w:color w:val="000000"/>
      <w:sz w:val="42"/>
      <w:szCs w:val="42"/>
    </w:rPr>
  </w:style>
  <w:style w:type="character" w:customStyle="1" w:styleId="16">
    <w:name w:val="A6"/>
    <w:uiPriority w:val="99"/>
    <w:rPr>
      <w:rFonts w:cs="FZPingHei-B04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359</Characters>
  <Lines>2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2014-04-25T02:15:00Z</dcterms:created>
  <dc:creator>微软中国</dc:creator>
  <cp:lastModifiedBy>Administrator</cp:lastModifiedBy>
  <dcterms:modified xsi:type="dcterms:W3CDTF">2014-06-03T03:41:28Z</dcterms:modified>
  <dc:title>附件1：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